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2B97" w14:textId="77777777" w:rsidR="007642BE" w:rsidRDefault="007642BE"/>
    <w:p w14:paraId="0B88CD16" w14:textId="335EDD0E" w:rsidR="002C1A3C" w:rsidRPr="00B528DC" w:rsidRDefault="009A3E0E">
      <w:commentRangeStart w:id="0"/>
      <w:r>
        <w:t xml:space="preserve">DD </w:t>
      </w:r>
      <w:r w:rsidR="00AC33E0" w:rsidRPr="005277B4">
        <w:t>M</w:t>
      </w:r>
      <w:r w:rsidR="007B66F7" w:rsidRPr="005277B4">
        <w:t>onth 20</w:t>
      </w:r>
      <w:r>
        <w:t>YY</w:t>
      </w:r>
      <w:commentRangeEnd w:id="0"/>
      <w:r w:rsidR="0020791D">
        <w:rPr>
          <w:rStyle w:val="CommentReference"/>
        </w:rPr>
        <w:commentReference w:id="0"/>
      </w:r>
    </w:p>
    <w:p w14:paraId="1A30716D" w14:textId="77777777" w:rsidR="00905F9A" w:rsidRPr="00B528DC" w:rsidRDefault="00905F9A"/>
    <w:p w14:paraId="4F7C316C" w14:textId="77777777" w:rsidR="002C1A3C" w:rsidRPr="00B528DC" w:rsidRDefault="00905F9A">
      <w:r w:rsidRPr="00B528DC">
        <w:t>Food and Drug Administration</w:t>
      </w:r>
    </w:p>
    <w:p w14:paraId="46182FCB" w14:textId="77777777" w:rsidR="00312F87" w:rsidRDefault="00312F87" w:rsidP="00312F87">
      <w:commentRangeStart w:id="1"/>
      <w:r>
        <w:t>Janet Maynard, MD, MHS</w:t>
      </w:r>
      <w:commentRangeEnd w:id="1"/>
      <w:r w:rsidR="006D19E3">
        <w:rPr>
          <w:rStyle w:val="CommentReference"/>
        </w:rPr>
        <w:commentReference w:id="1"/>
      </w:r>
    </w:p>
    <w:p w14:paraId="74BC8269" w14:textId="6A02D658" w:rsidR="00B528DC" w:rsidRPr="00B528DC" w:rsidRDefault="00B528DC" w:rsidP="00B528DC">
      <w:r w:rsidRPr="00B528DC">
        <w:t>Director, Office of Orphan Products Development</w:t>
      </w:r>
    </w:p>
    <w:p w14:paraId="7EE3EA48" w14:textId="09E5D466" w:rsidR="00B528DC" w:rsidRPr="00B528DC" w:rsidRDefault="00B528DC" w:rsidP="00B528DC">
      <w:r w:rsidRPr="00B528DC">
        <w:t>10903 New Hampshire Avenue</w:t>
      </w:r>
    </w:p>
    <w:p w14:paraId="089FBAFB" w14:textId="67D70894" w:rsidR="00B528DC" w:rsidRPr="00B528DC" w:rsidRDefault="00AC33E0" w:rsidP="00B528DC">
      <w:r>
        <w:t>WO</w:t>
      </w:r>
      <w:r w:rsidR="007B66F7">
        <w:t>32-5295</w:t>
      </w:r>
    </w:p>
    <w:p w14:paraId="212C9D51" w14:textId="3C68BF08" w:rsidR="00905F9A" w:rsidRPr="00B528DC" w:rsidRDefault="00B528DC" w:rsidP="00B528DC">
      <w:r w:rsidRPr="00B528DC">
        <w:t xml:space="preserve"> Silver Spring, MD 20993</w:t>
      </w:r>
    </w:p>
    <w:p w14:paraId="19757CB6" w14:textId="77777777" w:rsidR="00B528DC" w:rsidRPr="00B528DC" w:rsidRDefault="00B528DC" w:rsidP="00B528DC"/>
    <w:p w14:paraId="4F0F0906" w14:textId="269FDBED" w:rsidR="00595986" w:rsidRPr="00B528DC" w:rsidRDefault="002C1A3C" w:rsidP="00B528DC">
      <w:pPr>
        <w:rPr>
          <w:b/>
        </w:rPr>
      </w:pPr>
      <w:r w:rsidRPr="00B528DC">
        <w:rPr>
          <w:b/>
        </w:rPr>
        <w:t xml:space="preserve">RE:   </w:t>
      </w:r>
      <w:r w:rsidRPr="00B528DC">
        <w:rPr>
          <w:b/>
        </w:rPr>
        <w:tab/>
      </w:r>
      <w:r w:rsidR="00B528DC" w:rsidRPr="00B528DC">
        <w:rPr>
          <w:b/>
        </w:rPr>
        <w:t>Orphan Drug Designation Request</w:t>
      </w:r>
    </w:p>
    <w:p w14:paraId="0EDA1AD3" w14:textId="77777777" w:rsidR="002C1A3C" w:rsidRPr="00B528DC" w:rsidRDefault="00F7438F" w:rsidP="002C1A3C">
      <w:pPr>
        <w:rPr>
          <w:b/>
        </w:rPr>
      </w:pPr>
      <w:r w:rsidRPr="00B528DC">
        <w:rPr>
          <w:b/>
          <w:noProof/>
        </w:rPr>
        <mc:AlternateContent>
          <mc:Choice Requires="wps">
            <w:drawing>
              <wp:anchor distT="0" distB="0" distL="114300" distR="114300" simplePos="0" relativeHeight="251657728" behindDoc="0" locked="0" layoutInCell="1" allowOverlap="1" wp14:anchorId="58F09D0C" wp14:editId="21C5CA06">
                <wp:simplePos x="0" y="0"/>
                <wp:positionH relativeFrom="column">
                  <wp:posOffset>0</wp:posOffset>
                </wp:positionH>
                <wp:positionV relativeFrom="paragraph">
                  <wp:posOffset>53340</wp:posOffset>
                </wp:positionV>
                <wp:extent cx="54864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98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"/>
            </w:pict>
          </mc:Fallback>
        </mc:AlternateContent>
      </w:r>
    </w:p>
    <w:p w14:paraId="1CF3620E" w14:textId="77777777" w:rsidR="00B408FC" w:rsidRDefault="00B408FC" w:rsidP="001C6EF3">
      <w:pPr>
        <w:spacing w:after="120"/>
      </w:pPr>
    </w:p>
    <w:p w14:paraId="6043DCDA" w14:textId="2A71B3BD" w:rsidR="002C1A3C" w:rsidRPr="00B528DC" w:rsidRDefault="002C1A3C" w:rsidP="001C6EF3">
      <w:pPr>
        <w:spacing w:after="120"/>
      </w:pPr>
      <w:r w:rsidRPr="00B528DC">
        <w:t xml:space="preserve">Dear </w:t>
      </w:r>
      <w:r w:rsidR="00B528DC" w:rsidRPr="00B528DC">
        <w:t xml:space="preserve">Dr. </w:t>
      </w:r>
      <w:r w:rsidR="00312F87">
        <w:t>Maynard</w:t>
      </w:r>
      <w:r w:rsidRPr="00B528DC">
        <w:t>:</w:t>
      </w:r>
    </w:p>
    <w:p w14:paraId="267C8CFC" w14:textId="2295C862" w:rsidR="00BA14F1" w:rsidRPr="002C0CB2" w:rsidRDefault="00AC33E0" w:rsidP="005904BE">
      <w:r>
        <w:t xml:space="preserve">Please find enclosed </w:t>
      </w:r>
      <w:r w:rsidR="002C0CB2">
        <w:t xml:space="preserve">an </w:t>
      </w:r>
      <w:r w:rsidR="00B528DC" w:rsidRPr="00B528DC">
        <w:t>Orphan Drug Designation Request</w:t>
      </w:r>
      <w:r w:rsidR="005277B4">
        <w:t xml:space="preserve"> Form FDA 4035</w:t>
      </w:r>
      <w:r w:rsidR="002C0CB2">
        <w:t xml:space="preserve">. This Orphan Drug Designation Request is </w:t>
      </w:r>
      <w:r w:rsidR="00B528DC" w:rsidRPr="002C0CB2">
        <w:t xml:space="preserve">for </w:t>
      </w:r>
      <w:r w:rsidR="007B66F7" w:rsidRPr="004C528D">
        <w:rPr>
          <w:i/>
        </w:rPr>
        <w:t>Drug XY</w:t>
      </w:r>
      <w:r w:rsidR="00B528DC" w:rsidRPr="002C0CB2">
        <w:t xml:space="preserve"> for use in </w:t>
      </w:r>
      <w:r w:rsidR="007B66F7" w:rsidRPr="004C528D">
        <w:rPr>
          <w:i/>
        </w:rPr>
        <w:t>ZW Syndrome</w:t>
      </w:r>
      <w:r w:rsidR="00B528DC" w:rsidRPr="002C0CB2">
        <w:t xml:space="preserve">. </w:t>
      </w:r>
    </w:p>
    <w:p w14:paraId="133967B5" w14:textId="77777777" w:rsidR="00BA14F1" w:rsidRPr="002C0CB2" w:rsidRDefault="00BA14F1" w:rsidP="001C6EF3">
      <w:pPr>
        <w:spacing w:after="120"/>
      </w:pPr>
    </w:p>
    <w:p w14:paraId="1C4C3B29" w14:textId="42A92371" w:rsidR="003D4BB4" w:rsidRPr="00B528DC" w:rsidRDefault="00CE1D08" w:rsidP="001C6EF3">
      <w:pPr>
        <w:spacing w:after="120"/>
      </w:pPr>
      <w:r w:rsidRPr="002C0CB2">
        <w:t xml:space="preserve">If </w:t>
      </w:r>
      <w:r w:rsidR="003D4BB4" w:rsidRPr="002C0CB2">
        <w:t>there are any questions regarding this submission</w:t>
      </w:r>
      <w:r w:rsidR="00905F9A" w:rsidRPr="002C0CB2">
        <w:t>, please contact</w:t>
      </w:r>
      <w:r w:rsidR="004F1036" w:rsidRPr="002C0CB2">
        <w:t xml:space="preserve"> </w:t>
      </w:r>
      <w:r w:rsidR="00B528DC" w:rsidRPr="002C0CB2">
        <w:t>me</w:t>
      </w:r>
      <w:r w:rsidR="00B408FC" w:rsidRPr="002C0CB2">
        <w:t>.</w:t>
      </w:r>
      <w:r w:rsidR="007B66F7" w:rsidRPr="002C0CB2">
        <w:t xml:space="preserve"> </w:t>
      </w:r>
      <w:r w:rsidR="004656ED" w:rsidRPr="002C0CB2">
        <w:t xml:space="preserve">If I cannot be reached, you may contact </w:t>
      </w:r>
      <w:r w:rsidR="004656ED" w:rsidRPr="004C528D">
        <w:rPr>
          <w:i/>
        </w:rPr>
        <w:t>Jane Doe</w:t>
      </w:r>
      <w:r w:rsidR="004656ED" w:rsidRPr="002C0CB2">
        <w:t xml:space="preserve"> at </w:t>
      </w:r>
      <w:r w:rsidR="004656ED" w:rsidRPr="004C528D">
        <w:t>919-668-xxxx</w:t>
      </w:r>
      <w:r w:rsidR="004656ED" w:rsidRPr="002C0CB2">
        <w:t xml:space="preserve"> or </w:t>
      </w:r>
      <w:r w:rsidR="004656ED" w:rsidRPr="004C528D">
        <w:rPr>
          <w:i/>
        </w:rPr>
        <w:t>janedoe@duke.edu</w:t>
      </w:r>
      <w:r w:rsidR="004656ED" w:rsidRPr="002C0CB2">
        <w:t xml:space="preserve">. </w:t>
      </w:r>
      <w:r w:rsidR="002C0CB2">
        <w:rPr>
          <w:i/>
        </w:rPr>
        <w:t>Dr</w:t>
      </w:r>
      <w:r w:rsidR="004656ED" w:rsidRPr="004C528D">
        <w:rPr>
          <w:i/>
        </w:rPr>
        <w:t>. Doe</w:t>
      </w:r>
      <w:r w:rsidR="004656ED" w:rsidRPr="002C0CB2">
        <w:t xml:space="preserve"> </w:t>
      </w:r>
      <w:r w:rsidR="00397A84" w:rsidRPr="002C0CB2">
        <w:t>i</w:t>
      </w:r>
      <w:r w:rsidR="00397A84" w:rsidRPr="00397A84">
        <w:t xml:space="preserve">s authorized to communicate with the FDA on </w:t>
      </w:r>
      <w:r w:rsidR="007B66F7" w:rsidRPr="00DB3D7F">
        <w:t>issue</w:t>
      </w:r>
      <w:r w:rsidR="00397A84">
        <w:t>s</w:t>
      </w:r>
      <w:r w:rsidR="007B66F7" w:rsidRPr="00DB3D7F">
        <w:t xml:space="preserve"> relating to this </w:t>
      </w:r>
      <w:r w:rsidR="00B0113C">
        <w:t>Orphan Drug Designation</w:t>
      </w:r>
      <w:r w:rsidR="004C528D">
        <w:t xml:space="preserve"> request</w:t>
      </w:r>
      <w:r w:rsidR="007B66F7" w:rsidRPr="00DB3D7F">
        <w:t>.</w:t>
      </w:r>
    </w:p>
    <w:p w14:paraId="33865469" w14:textId="77777777" w:rsidR="00C04B3D" w:rsidRPr="00B528DC" w:rsidRDefault="00C04B3D" w:rsidP="002C1A3C"/>
    <w:p w14:paraId="436102AE" w14:textId="77777777" w:rsidR="003D4BB4" w:rsidRPr="00B528DC" w:rsidRDefault="003D4BB4" w:rsidP="002C1A3C">
      <w:r w:rsidRPr="00B528DC">
        <w:t>Sincerely,</w:t>
      </w:r>
    </w:p>
    <w:p w14:paraId="7BB0B270" w14:textId="77777777" w:rsidR="003D4BB4" w:rsidRPr="00B528DC" w:rsidRDefault="003D4BB4" w:rsidP="002C1A3C"/>
    <w:p w14:paraId="44BA5BBD" w14:textId="77777777" w:rsidR="003D4BB4" w:rsidRDefault="003D4BB4" w:rsidP="002C1A3C"/>
    <w:p w14:paraId="1BF2022C" w14:textId="77777777" w:rsidR="00AF0DE0" w:rsidRPr="00B528DC" w:rsidRDefault="00AF0DE0" w:rsidP="002C1A3C"/>
    <w:p w14:paraId="5F560610" w14:textId="6DC17685" w:rsidR="007B66F7" w:rsidRPr="00DB3D7F" w:rsidRDefault="007B66F7" w:rsidP="007B66F7">
      <w:r>
        <w:t>John Doe, MD, P</w:t>
      </w:r>
      <w:r w:rsidR="002C0CB2">
        <w:t>h</w:t>
      </w:r>
      <w:r>
        <w:t>D</w:t>
      </w:r>
    </w:p>
    <w:p w14:paraId="02337D51" w14:textId="584846E5" w:rsidR="007B66F7" w:rsidRPr="00DB3D7F" w:rsidRDefault="007B66F7" w:rsidP="007B66F7">
      <w:r w:rsidRPr="00DB3D7F">
        <w:t>Associate Professor</w:t>
      </w:r>
    </w:p>
    <w:p w14:paraId="0C5B3650" w14:textId="31ECCFAB" w:rsidR="007B66F7" w:rsidRPr="00DB3D7F" w:rsidRDefault="007B66F7" w:rsidP="007B66F7">
      <w:r w:rsidRPr="00DB3D7F">
        <w:t xml:space="preserve">Duke University </w:t>
      </w:r>
    </w:p>
    <w:p w14:paraId="223F6326" w14:textId="64E796A1" w:rsidR="007B66F7" w:rsidRPr="00DB3D7F" w:rsidRDefault="007B66F7" w:rsidP="007B66F7">
      <w:r w:rsidRPr="00DB3D7F">
        <w:t>Phone:</w:t>
      </w:r>
      <w:r w:rsidRPr="00DB3D7F">
        <w:tab/>
        <w:t xml:space="preserve"> 1-919-</w:t>
      </w:r>
      <w:r>
        <w:t>xxx-</w:t>
      </w:r>
      <w:r w:rsidR="002C0CB2">
        <w:t>xxxx</w:t>
      </w:r>
    </w:p>
    <w:p w14:paraId="75BA8239" w14:textId="74CB693B" w:rsidR="00EF25ED" w:rsidRPr="00B528DC" w:rsidRDefault="007B66F7" w:rsidP="007B66F7">
      <w:r w:rsidRPr="00DB3D7F">
        <w:t>Email:</w:t>
      </w:r>
      <w:r w:rsidRPr="00DB3D7F">
        <w:tab/>
      </w:r>
      <w:r>
        <w:t>john.doe@duke.edu</w:t>
      </w:r>
    </w:p>
    <w:sectPr w:rsidR="00EF25ED" w:rsidRPr="00B528DC" w:rsidSect="005D44B3">
      <w:footerReference w:type="default" r:id="rId10"/>
      <w:pgSz w:w="12240" w:h="15840"/>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22-03-30T23:03:00Z" w:initials="ORAQ">
    <w:p w14:paraId="6C63FD72" w14:textId="1886C716" w:rsidR="0020791D" w:rsidRDefault="0020791D">
      <w:pPr>
        <w:pStyle w:val="CommentText"/>
      </w:pPr>
      <w:r>
        <w:rPr>
          <w:rStyle w:val="CommentReference"/>
        </w:rPr>
        <w:annotationRef/>
      </w:r>
      <w:r>
        <w:t>List the date the submission will be sent to the FDA. You should schedule the submission with ORAQ and enter the date on the letter prior to the Sponsor signing the cover letter.</w:t>
      </w:r>
    </w:p>
  </w:comment>
  <w:comment w:id="1" w:author="ORAQ" w:date="2022-03-25T16:56:00Z" w:initials="ORAQ">
    <w:p w14:paraId="4648B28F" w14:textId="3308E230" w:rsidR="006D19E3" w:rsidRDefault="006D19E3">
      <w:pPr>
        <w:pStyle w:val="CommentText"/>
      </w:pPr>
      <w:r>
        <w:rPr>
          <w:rStyle w:val="CommentReference"/>
        </w:rPr>
        <w:annotationRef/>
      </w:r>
      <w:bookmarkStart w:id="2" w:name="_GoBack"/>
      <w:bookmarkEnd w:id="2"/>
      <w:r>
        <w:t>The submission should be addressed to the Director of the Office of Orphan Products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63FD72" w15:done="0"/>
  <w15:commentEx w15:paraId="4648B2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97B1" w14:textId="77777777" w:rsidR="0088136E" w:rsidRDefault="0088136E" w:rsidP="002B7EFC">
      <w:r>
        <w:separator/>
      </w:r>
    </w:p>
  </w:endnote>
  <w:endnote w:type="continuationSeparator" w:id="0">
    <w:p w14:paraId="1E2D6AAB" w14:textId="77777777" w:rsidR="0088136E" w:rsidRDefault="0088136E" w:rsidP="002B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499738"/>
      <w:docPartObj>
        <w:docPartGallery w:val="Page Numbers (Bottom of Page)"/>
        <w:docPartUnique/>
      </w:docPartObj>
    </w:sdtPr>
    <w:sdtEndPr/>
    <w:sdtContent>
      <w:sdt>
        <w:sdtPr>
          <w:id w:val="-1669238322"/>
          <w:docPartObj>
            <w:docPartGallery w:val="Page Numbers (Top of Page)"/>
            <w:docPartUnique/>
          </w:docPartObj>
        </w:sdtPr>
        <w:sdtEndPr/>
        <w:sdtContent>
          <w:p w14:paraId="77B39B98" w14:textId="77777777" w:rsidR="002B7EFC" w:rsidRDefault="00A45AA9" w:rsidP="00A45AA9">
            <w:pPr>
              <w:pStyle w:val="Footer"/>
              <w:jc w:val="center"/>
            </w:pPr>
            <w:r>
              <w:t xml:space="preserve">Page </w:t>
            </w:r>
            <w:r>
              <w:rPr>
                <w:b/>
                <w:bCs/>
              </w:rPr>
              <w:fldChar w:fldCharType="begin"/>
            </w:r>
            <w:r>
              <w:rPr>
                <w:b/>
                <w:bCs/>
              </w:rPr>
              <w:instrText xml:space="preserve"> PAGE </w:instrText>
            </w:r>
            <w:r>
              <w:rPr>
                <w:b/>
                <w:bCs/>
              </w:rPr>
              <w:fldChar w:fldCharType="separate"/>
            </w:r>
            <w:r w:rsidR="00BA14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0DE0">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CA6D" w14:textId="77777777" w:rsidR="0088136E" w:rsidRDefault="0088136E" w:rsidP="002B7EFC">
      <w:r>
        <w:separator/>
      </w:r>
    </w:p>
  </w:footnote>
  <w:footnote w:type="continuationSeparator" w:id="0">
    <w:p w14:paraId="3E3C6FD3" w14:textId="77777777" w:rsidR="0088136E" w:rsidRDefault="0088136E" w:rsidP="002B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E7F"/>
    <w:multiLevelType w:val="hybridMultilevel"/>
    <w:tmpl w:val="E6C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5995"/>
    <w:multiLevelType w:val="hybridMultilevel"/>
    <w:tmpl w:val="E43C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9A4A7E"/>
    <w:multiLevelType w:val="hybridMultilevel"/>
    <w:tmpl w:val="1AB2A0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EB5B73"/>
    <w:multiLevelType w:val="hybridMultilevel"/>
    <w:tmpl w:val="C2444D76"/>
    <w:lvl w:ilvl="0" w:tplc="A718B9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F29AF"/>
    <w:multiLevelType w:val="hybridMultilevel"/>
    <w:tmpl w:val="B402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265C6"/>
    <w:multiLevelType w:val="hybridMultilevel"/>
    <w:tmpl w:val="5AB2C7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C6"/>
    <w:rsid w:val="00020DE1"/>
    <w:rsid w:val="00022065"/>
    <w:rsid w:val="00025C12"/>
    <w:rsid w:val="0003296A"/>
    <w:rsid w:val="00045566"/>
    <w:rsid w:val="00050837"/>
    <w:rsid w:val="0008674A"/>
    <w:rsid w:val="000A4AEC"/>
    <w:rsid w:val="000B1B17"/>
    <w:rsid w:val="000C04FE"/>
    <w:rsid w:val="000E35B8"/>
    <w:rsid w:val="000E4414"/>
    <w:rsid w:val="00105479"/>
    <w:rsid w:val="001229AC"/>
    <w:rsid w:val="0014075F"/>
    <w:rsid w:val="0015019E"/>
    <w:rsid w:val="0015449B"/>
    <w:rsid w:val="00157369"/>
    <w:rsid w:val="0017554A"/>
    <w:rsid w:val="0018293D"/>
    <w:rsid w:val="00184F33"/>
    <w:rsid w:val="001C6EF3"/>
    <w:rsid w:val="001D39AF"/>
    <w:rsid w:val="0020791D"/>
    <w:rsid w:val="00222D09"/>
    <w:rsid w:val="002516D0"/>
    <w:rsid w:val="0025260C"/>
    <w:rsid w:val="00253602"/>
    <w:rsid w:val="00257FEA"/>
    <w:rsid w:val="002971FA"/>
    <w:rsid w:val="002B0559"/>
    <w:rsid w:val="002B7EFC"/>
    <w:rsid w:val="002C0CB2"/>
    <w:rsid w:val="002C1A3C"/>
    <w:rsid w:val="002D1FB9"/>
    <w:rsid w:val="002F193C"/>
    <w:rsid w:val="00304BAD"/>
    <w:rsid w:val="00312F87"/>
    <w:rsid w:val="003317C7"/>
    <w:rsid w:val="00346934"/>
    <w:rsid w:val="00375CF7"/>
    <w:rsid w:val="0039155E"/>
    <w:rsid w:val="003953A3"/>
    <w:rsid w:val="00395FB2"/>
    <w:rsid w:val="00397A84"/>
    <w:rsid w:val="003A2118"/>
    <w:rsid w:val="003D4BB4"/>
    <w:rsid w:val="003F5B9F"/>
    <w:rsid w:val="004156B3"/>
    <w:rsid w:val="004224B5"/>
    <w:rsid w:val="00440D75"/>
    <w:rsid w:val="004656ED"/>
    <w:rsid w:val="00472C79"/>
    <w:rsid w:val="00473EFA"/>
    <w:rsid w:val="004A01A8"/>
    <w:rsid w:val="004A0C80"/>
    <w:rsid w:val="004B4C8E"/>
    <w:rsid w:val="004B587F"/>
    <w:rsid w:val="004C528D"/>
    <w:rsid w:val="004F1036"/>
    <w:rsid w:val="004F2FA0"/>
    <w:rsid w:val="0051174E"/>
    <w:rsid w:val="005277B4"/>
    <w:rsid w:val="00530591"/>
    <w:rsid w:val="00532ACD"/>
    <w:rsid w:val="0055214B"/>
    <w:rsid w:val="0056268E"/>
    <w:rsid w:val="005904BE"/>
    <w:rsid w:val="00595986"/>
    <w:rsid w:val="005A4B38"/>
    <w:rsid w:val="005A52B6"/>
    <w:rsid w:val="005C7D1E"/>
    <w:rsid w:val="005D44B3"/>
    <w:rsid w:val="005D5093"/>
    <w:rsid w:val="005E6D4B"/>
    <w:rsid w:val="00610494"/>
    <w:rsid w:val="0063293D"/>
    <w:rsid w:val="006511DC"/>
    <w:rsid w:val="00667D94"/>
    <w:rsid w:val="00672D5A"/>
    <w:rsid w:val="00697B3A"/>
    <w:rsid w:val="006A7470"/>
    <w:rsid w:val="006B4592"/>
    <w:rsid w:val="006C1250"/>
    <w:rsid w:val="006D19E3"/>
    <w:rsid w:val="006D3CFB"/>
    <w:rsid w:val="006D5620"/>
    <w:rsid w:val="006E2110"/>
    <w:rsid w:val="006E5B4E"/>
    <w:rsid w:val="006F741E"/>
    <w:rsid w:val="00731F74"/>
    <w:rsid w:val="00736CF7"/>
    <w:rsid w:val="007642BE"/>
    <w:rsid w:val="00781727"/>
    <w:rsid w:val="0078489D"/>
    <w:rsid w:val="00795FC7"/>
    <w:rsid w:val="00796463"/>
    <w:rsid w:val="007A1B6C"/>
    <w:rsid w:val="007B667E"/>
    <w:rsid w:val="007B66F7"/>
    <w:rsid w:val="007F367F"/>
    <w:rsid w:val="00801E1D"/>
    <w:rsid w:val="00822ADB"/>
    <w:rsid w:val="00875787"/>
    <w:rsid w:val="0087658E"/>
    <w:rsid w:val="0088136E"/>
    <w:rsid w:val="008D3D55"/>
    <w:rsid w:val="00905F9A"/>
    <w:rsid w:val="00931B77"/>
    <w:rsid w:val="00934E50"/>
    <w:rsid w:val="0094089A"/>
    <w:rsid w:val="009427C6"/>
    <w:rsid w:val="009520F3"/>
    <w:rsid w:val="00982A00"/>
    <w:rsid w:val="0098509F"/>
    <w:rsid w:val="00990F24"/>
    <w:rsid w:val="00997400"/>
    <w:rsid w:val="009A0BB7"/>
    <w:rsid w:val="009A3E0E"/>
    <w:rsid w:val="009C105B"/>
    <w:rsid w:val="009D09D1"/>
    <w:rsid w:val="009E3830"/>
    <w:rsid w:val="00A03F04"/>
    <w:rsid w:val="00A1330A"/>
    <w:rsid w:val="00A168B3"/>
    <w:rsid w:val="00A22B4A"/>
    <w:rsid w:val="00A27017"/>
    <w:rsid w:val="00A37594"/>
    <w:rsid w:val="00A45AA9"/>
    <w:rsid w:val="00A516C4"/>
    <w:rsid w:val="00A6766E"/>
    <w:rsid w:val="00A7176D"/>
    <w:rsid w:val="00A77B2B"/>
    <w:rsid w:val="00A818EB"/>
    <w:rsid w:val="00A81CF3"/>
    <w:rsid w:val="00AB20A8"/>
    <w:rsid w:val="00AC33E0"/>
    <w:rsid w:val="00AF0DE0"/>
    <w:rsid w:val="00B0113C"/>
    <w:rsid w:val="00B111BC"/>
    <w:rsid w:val="00B24C89"/>
    <w:rsid w:val="00B37876"/>
    <w:rsid w:val="00B408FC"/>
    <w:rsid w:val="00B47853"/>
    <w:rsid w:val="00B528DC"/>
    <w:rsid w:val="00B9405E"/>
    <w:rsid w:val="00BA14F1"/>
    <w:rsid w:val="00BB7AF8"/>
    <w:rsid w:val="00BD749D"/>
    <w:rsid w:val="00BD7E3F"/>
    <w:rsid w:val="00C04B3D"/>
    <w:rsid w:val="00C23AA4"/>
    <w:rsid w:val="00C31E56"/>
    <w:rsid w:val="00C6596A"/>
    <w:rsid w:val="00CA22CE"/>
    <w:rsid w:val="00CA2E10"/>
    <w:rsid w:val="00CE1D08"/>
    <w:rsid w:val="00CF61EF"/>
    <w:rsid w:val="00CF73B6"/>
    <w:rsid w:val="00D03225"/>
    <w:rsid w:val="00D1123F"/>
    <w:rsid w:val="00D153A5"/>
    <w:rsid w:val="00D4610D"/>
    <w:rsid w:val="00D53114"/>
    <w:rsid w:val="00D94FAD"/>
    <w:rsid w:val="00D97048"/>
    <w:rsid w:val="00DA7B3C"/>
    <w:rsid w:val="00DE2B90"/>
    <w:rsid w:val="00DE3BC4"/>
    <w:rsid w:val="00DF0EA9"/>
    <w:rsid w:val="00DF4D96"/>
    <w:rsid w:val="00E1275C"/>
    <w:rsid w:val="00E1505A"/>
    <w:rsid w:val="00E21135"/>
    <w:rsid w:val="00E32996"/>
    <w:rsid w:val="00E36854"/>
    <w:rsid w:val="00E431BA"/>
    <w:rsid w:val="00E63FD7"/>
    <w:rsid w:val="00E65841"/>
    <w:rsid w:val="00E668DD"/>
    <w:rsid w:val="00ED0901"/>
    <w:rsid w:val="00EE1D7B"/>
    <w:rsid w:val="00EF25ED"/>
    <w:rsid w:val="00EF607C"/>
    <w:rsid w:val="00F02B57"/>
    <w:rsid w:val="00F0589A"/>
    <w:rsid w:val="00F261D6"/>
    <w:rsid w:val="00F6760B"/>
    <w:rsid w:val="00F7438F"/>
    <w:rsid w:val="00F81A5D"/>
    <w:rsid w:val="00F84B2B"/>
    <w:rsid w:val="00F8678D"/>
    <w:rsid w:val="00F95F4F"/>
    <w:rsid w:val="00FE2A5B"/>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0E22C"/>
  <w15:docId w15:val="{4A527B7D-1631-4939-A34D-F435E1D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E38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outlineLvl w:val="0"/>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4BB4"/>
    <w:rPr>
      <w:rFonts w:ascii="Tahoma" w:hAnsi="Tahoma" w:cs="Tahoma"/>
      <w:sz w:val="16"/>
      <w:szCs w:val="16"/>
    </w:rPr>
  </w:style>
  <w:style w:type="character" w:styleId="Hyperlink">
    <w:name w:val="Hyperlink"/>
    <w:rsid w:val="00595986"/>
    <w:rPr>
      <w:color w:val="0000FF"/>
      <w:u w:val="single"/>
    </w:rPr>
  </w:style>
  <w:style w:type="character" w:styleId="CommentReference">
    <w:name w:val="annotation reference"/>
    <w:semiHidden/>
    <w:rsid w:val="00E36854"/>
    <w:rPr>
      <w:sz w:val="16"/>
      <w:szCs w:val="16"/>
    </w:rPr>
  </w:style>
  <w:style w:type="paragraph" w:styleId="CommentText">
    <w:name w:val="annotation text"/>
    <w:basedOn w:val="Normal"/>
    <w:semiHidden/>
    <w:rsid w:val="00E36854"/>
    <w:rPr>
      <w:sz w:val="20"/>
      <w:szCs w:val="20"/>
    </w:rPr>
  </w:style>
  <w:style w:type="paragraph" w:styleId="CommentSubject">
    <w:name w:val="annotation subject"/>
    <w:basedOn w:val="CommentText"/>
    <w:next w:val="CommentText"/>
    <w:semiHidden/>
    <w:rsid w:val="00E36854"/>
    <w:rPr>
      <w:b/>
      <w:bCs/>
    </w:rPr>
  </w:style>
  <w:style w:type="character" w:customStyle="1" w:styleId="Heading1Char">
    <w:name w:val="Heading 1 Char"/>
    <w:link w:val="Heading1"/>
    <w:rsid w:val="009E3830"/>
    <w:rPr>
      <w:rFonts w:ascii="Times" w:hAnsi="Times"/>
      <w:sz w:val="28"/>
    </w:rPr>
  </w:style>
  <w:style w:type="paragraph" w:styleId="Header">
    <w:name w:val="header"/>
    <w:basedOn w:val="Normal"/>
    <w:link w:val="HeaderChar"/>
    <w:rsid w:val="002B7EFC"/>
    <w:pPr>
      <w:tabs>
        <w:tab w:val="center" w:pos="4680"/>
        <w:tab w:val="right" w:pos="9360"/>
      </w:tabs>
    </w:pPr>
  </w:style>
  <w:style w:type="character" w:customStyle="1" w:styleId="HeaderChar">
    <w:name w:val="Header Char"/>
    <w:basedOn w:val="DefaultParagraphFont"/>
    <w:link w:val="Header"/>
    <w:rsid w:val="002B7EFC"/>
    <w:rPr>
      <w:sz w:val="24"/>
      <w:szCs w:val="24"/>
    </w:rPr>
  </w:style>
  <w:style w:type="paragraph" w:styleId="Footer">
    <w:name w:val="footer"/>
    <w:basedOn w:val="Normal"/>
    <w:link w:val="FooterChar"/>
    <w:uiPriority w:val="99"/>
    <w:rsid w:val="002B7EFC"/>
    <w:pPr>
      <w:tabs>
        <w:tab w:val="center" w:pos="4680"/>
        <w:tab w:val="right" w:pos="9360"/>
      </w:tabs>
    </w:pPr>
  </w:style>
  <w:style w:type="character" w:customStyle="1" w:styleId="FooterChar">
    <w:name w:val="Footer Char"/>
    <w:basedOn w:val="DefaultParagraphFont"/>
    <w:link w:val="Footer"/>
    <w:uiPriority w:val="99"/>
    <w:rsid w:val="002B7EFC"/>
    <w:rPr>
      <w:sz w:val="24"/>
      <w:szCs w:val="24"/>
    </w:rPr>
  </w:style>
  <w:style w:type="paragraph" w:styleId="ListParagraph">
    <w:name w:val="List Paragraph"/>
    <w:basedOn w:val="Normal"/>
    <w:uiPriority w:val="34"/>
    <w:qFormat/>
    <w:rsid w:val="0056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6709">
      <w:bodyDiv w:val="1"/>
      <w:marLeft w:val="0"/>
      <w:marRight w:val="0"/>
      <w:marTop w:val="0"/>
      <w:marBottom w:val="0"/>
      <w:divBdr>
        <w:top w:val="none" w:sz="0" w:space="0" w:color="auto"/>
        <w:left w:val="none" w:sz="0" w:space="0" w:color="auto"/>
        <w:bottom w:val="none" w:sz="0" w:space="0" w:color="auto"/>
        <w:right w:val="none" w:sz="0" w:space="0" w:color="auto"/>
      </w:divBdr>
    </w:div>
    <w:div w:id="612178747">
      <w:bodyDiv w:val="1"/>
      <w:marLeft w:val="0"/>
      <w:marRight w:val="0"/>
      <w:marTop w:val="0"/>
      <w:marBottom w:val="0"/>
      <w:divBdr>
        <w:top w:val="none" w:sz="0" w:space="0" w:color="auto"/>
        <w:left w:val="none" w:sz="0" w:space="0" w:color="auto"/>
        <w:bottom w:val="none" w:sz="0" w:space="0" w:color="auto"/>
        <w:right w:val="none" w:sz="0" w:space="0" w:color="auto"/>
      </w:divBdr>
    </w:div>
    <w:div w:id="1185166951">
      <w:bodyDiv w:val="1"/>
      <w:marLeft w:val="0"/>
      <w:marRight w:val="0"/>
      <w:marTop w:val="0"/>
      <w:marBottom w:val="0"/>
      <w:divBdr>
        <w:top w:val="none" w:sz="0" w:space="0" w:color="auto"/>
        <w:left w:val="none" w:sz="0" w:space="0" w:color="auto"/>
        <w:bottom w:val="none" w:sz="0" w:space="0" w:color="auto"/>
        <w:right w:val="none" w:sz="0" w:space="0" w:color="auto"/>
      </w:divBdr>
    </w:div>
    <w:div w:id="17774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E39D-8DEB-4CAE-A45B-85A733F2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May 17, 2006</vt:lpstr>
    </vt:vector>
  </TitlesOfParts>
  <Company>Duke University Medical Center</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2006</dc:title>
  <dc:subject/>
  <dc:creator>Comprehensive Cancer Center</dc:creator>
  <cp:keywords/>
  <dc:description/>
  <cp:lastModifiedBy>ORAQ</cp:lastModifiedBy>
  <cp:revision>5</cp:revision>
  <cp:lastPrinted>2014-08-26T18:47:00Z</cp:lastPrinted>
  <dcterms:created xsi:type="dcterms:W3CDTF">2022-03-31T03:02:00Z</dcterms:created>
  <dcterms:modified xsi:type="dcterms:W3CDTF">2022-03-31T03:10:00Z</dcterms:modified>
</cp:coreProperties>
</file>